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306EF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b/>
          <w:bCs/>
          <w:lang w:val="en-GB"/>
        </w:rPr>
        <w:t>Subject:</w:t>
      </w:r>
      <w:r w:rsidRPr="006B638D">
        <w:rPr>
          <w:lang w:val="en-GB"/>
        </w:rPr>
        <w:t xml:space="preserve"> The “conversion layer” your outreach has been missing</w:t>
      </w:r>
      <w:r w:rsidRPr="006B638D">
        <w:rPr>
          <w:lang w:val="en-GB"/>
        </w:rPr>
        <w:br/>
      </w:r>
      <w:r w:rsidRPr="006B638D">
        <w:rPr>
          <w:b/>
          <w:bCs/>
          <w:lang w:val="en-GB"/>
        </w:rPr>
        <w:t>Preview:</w:t>
      </w:r>
      <w:r w:rsidRPr="006B638D">
        <w:rPr>
          <w:lang w:val="en-GB"/>
        </w:rPr>
        <w:t xml:space="preserve"> Most people quit too soon. This flips rejection into yes.</w:t>
      </w:r>
    </w:p>
    <w:p w14:paraId="01CDE7BA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Hi,</w:t>
      </w:r>
      <w:r w:rsidRPr="006B638D">
        <w:rPr>
          <w:lang w:val="en-GB"/>
        </w:rPr>
        <w:br/>
        <w:t>Be honest: what do you do after getting ignored?</w:t>
      </w:r>
    </w:p>
    <w:p w14:paraId="533F896F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Most people just give up. That’s why most outreach never lands.</w:t>
      </w:r>
      <w:r w:rsidRPr="006B638D">
        <w:rPr>
          <w:lang w:val="en-GB"/>
        </w:rPr>
        <w:br/>
        <w:t>But here’s the truth: rejection isn’t the end — it’s just feedback.</w:t>
      </w:r>
    </w:p>
    <w:p w14:paraId="47885060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 xml:space="preserve">And </w:t>
      </w:r>
      <w:r w:rsidRPr="006B638D">
        <w:rPr>
          <w:i/>
          <w:iCs/>
          <w:lang w:val="en-GB"/>
        </w:rPr>
        <w:t>Rejection Fixer</w:t>
      </w:r>
      <w:r w:rsidRPr="006B638D">
        <w:rPr>
          <w:lang w:val="en-GB"/>
        </w:rPr>
        <w:t xml:space="preserve"> is the tool that turns that feedback into YES.</w:t>
      </w:r>
    </w:p>
    <w:p w14:paraId="538056AE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 xml:space="preserve">This is your special add-on to the </w:t>
      </w:r>
      <w:r w:rsidRPr="006B638D">
        <w:rPr>
          <w:b/>
          <w:bCs/>
          <w:lang w:val="en-GB"/>
        </w:rPr>
        <w:t>Guest Post Affiliate Profits - AI Suite</w:t>
      </w:r>
      <w:r w:rsidRPr="006B638D">
        <w:rPr>
          <w:lang w:val="en-GB"/>
        </w:rPr>
        <w:t>, and it’s built for one thing:</w:t>
      </w:r>
    </w:p>
    <w:p w14:paraId="7D8A28F3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rFonts w:ascii="Segoe UI Emoji" w:hAnsi="Segoe UI Emoji" w:cs="Segoe UI Emoji"/>
          <w:lang w:val="en-GB"/>
        </w:rPr>
        <w:t>➡️</w:t>
      </w:r>
      <w:r w:rsidRPr="006B638D">
        <w:rPr>
          <w:lang w:val="en-GB"/>
        </w:rPr>
        <w:t xml:space="preserve"> </w:t>
      </w:r>
      <w:r w:rsidRPr="006B638D">
        <w:rPr>
          <w:b/>
          <w:bCs/>
          <w:lang w:val="en-GB"/>
        </w:rPr>
        <w:t>Converting dead outreach into accepted guest posts, backlinks, promos, and more.</w:t>
      </w:r>
    </w:p>
    <w:p w14:paraId="3851E704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 xml:space="preserve">It analyzes exactly </w:t>
      </w:r>
      <w:r w:rsidRPr="006B638D">
        <w:rPr>
          <w:i/>
          <w:iCs/>
          <w:lang w:val="en-GB"/>
        </w:rPr>
        <w:t>why</w:t>
      </w:r>
      <w:r w:rsidRPr="006B638D">
        <w:rPr>
          <w:lang w:val="en-GB"/>
        </w:rPr>
        <w:t xml:space="preserve"> your pitch failed — without blaming your niche, guessing blindly, or asking you to rewrite from scratch.</w:t>
      </w:r>
    </w:p>
    <w:p w14:paraId="39185E4B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Then it rebuilds your pitch using site-specific research, sharp positioning, and human-sounding follow-ups.</w:t>
      </w:r>
    </w:p>
    <w:p w14:paraId="76E634EA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Here’s what you’re getting:</w:t>
      </w:r>
    </w:p>
    <w:p w14:paraId="7888F4C2" w14:textId="14EF1EC9" w:rsidR="006B638D" w:rsidRPr="006B638D" w:rsidRDefault="006B638D" w:rsidP="006B638D">
      <w:pPr>
        <w:ind w:firstLine="0"/>
        <w:rPr>
          <w:lang w:val="en-GB"/>
        </w:rPr>
      </w:pPr>
      <w:r w:rsidRPr="006B638D">
        <w:rPr>
          <w:rFonts w:ascii="Segoe UI Emoji" w:hAnsi="Segoe UI Emoji" w:cs="Segoe UI Emoji"/>
          <w:lang w:val="en-GB"/>
        </w:rPr>
        <w:t>✅</w:t>
      </w:r>
      <w:r w:rsidRPr="006B638D">
        <w:rPr>
          <w:lang w:val="en-GB"/>
        </w:rPr>
        <w:t xml:space="preserve"> </w:t>
      </w:r>
      <w:r>
        <w:rPr>
          <w:b/>
          <w:bCs/>
          <w:lang w:val="en-GB"/>
        </w:rPr>
        <w:t>Bonus</w:t>
      </w:r>
      <w:r w:rsidRPr="006B638D">
        <w:rPr>
          <w:b/>
          <w:bCs/>
          <w:lang w:val="en-GB"/>
        </w:rPr>
        <w:t xml:space="preserve"> — Private Label Rights License</w:t>
      </w:r>
      <w:r w:rsidRPr="006B638D">
        <w:rPr>
          <w:lang w:val="en-GB"/>
        </w:rPr>
        <w:br/>
        <w:t xml:space="preserve">You can rebrand, resell, or bundle </w:t>
      </w:r>
      <w:r w:rsidRPr="006B638D">
        <w:rPr>
          <w:i/>
          <w:iCs/>
          <w:lang w:val="en-GB"/>
        </w:rPr>
        <w:t>Rejection Fixer</w:t>
      </w:r>
      <w:r w:rsidRPr="006B638D">
        <w:rPr>
          <w:lang w:val="en-GB"/>
        </w:rPr>
        <w:t xml:space="preserve"> under your name — no royalties, no restrictions.</w:t>
      </w:r>
    </w:p>
    <w:p w14:paraId="3922AB24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This is not sold in the public marketplace.</w:t>
      </w:r>
      <w:r w:rsidRPr="006B638D">
        <w:rPr>
          <w:lang w:val="en-GB"/>
        </w:rPr>
        <w:br/>
        <w:t>You’ll only see this once — right here, right now.</w:t>
      </w:r>
    </w:p>
    <w:p w14:paraId="020C56E1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What if your next “no” was just a step toward “yes”?</w:t>
      </w:r>
    </w:p>
    <w:p w14:paraId="2E6D9E33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 </w:t>
      </w:r>
      <w:r w:rsidRPr="006B638D">
        <w:rPr>
          <w:lang w:val="en-GB"/>
        </w:rPr>
        <w:t> </w:t>
      </w:r>
      <w:r w:rsidRPr="006B638D">
        <w:rPr>
          <w:lang w:val="en-GB"/>
        </w:rPr>
        <w:t> </w:t>
      </w:r>
      <w:r w:rsidRPr="006B638D">
        <w:rPr>
          <w:lang w:val="en-GB"/>
        </w:rPr>
        <w:t> </w:t>
      </w:r>
      <w:r w:rsidRPr="006B638D">
        <w:rPr>
          <w:rFonts w:ascii="Segoe UI Emoji" w:hAnsi="Segoe UI Emoji" w:cs="Segoe UI Emoji"/>
          <w:lang w:val="en-GB"/>
        </w:rPr>
        <w:t>👉</w:t>
      </w:r>
      <w:r w:rsidRPr="006B638D">
        <w:rPr>
          <w:lang w:val="en-GB"/>
        </w:rPr>
        <w:t xml:space="preserve"> </w:t>
      </w:r>
      <w:hyperlink w:history="1">
        <w:r w:rsidRPr="006B638D">
          <w:rPr>
            <w:rStyle w:val="Hyperlink"/>
            <w:lang w:val="en-GB"/>
          </w:rPr>
          <w:t>Grab Rejection Fixer Now — 1-Time Payment Only!</w:t>
        </w:r>
      </w:hyperlink>
    </w:p>
    <w:p w14:paraId="3E5AE7AA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P.S.: Every rejected email you’ve ever sent could become a new opportunity.</w:t>
      </w:r>
      <w:r w:rsidRPr="006B638D">
        <w:rPr>
          <w:lang w:val="en-GB"/>
        </w:rPr>
        <w:br/>
        <w:t>But only if you know how to fix it — and now you will.</w:t>
      </w:r>
    </w:p>
    <w:p w14:paraId="40764D22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To your success,</w:t>
      </w:r>
      <w:r w:rsidRPr="006B638D">
        <w:rPr>
          <w:lang w:val="en-GB"/>
        </w:rPr>
        <w:br/>
        <w:t>[Your Name]</w:t>
      </w:r>
    </w:p>
    <w:p w14:paraId="1579EC2B" w14:textId="0B3F1928" w:rsidR="006B638D" w:rsidRPr="006B638D" w:rsidRDefault="006B638D" w:rsidP="006B638D">
      <w:pPr>
        <w:ind w:firstLine="0"/>
        <w:rPr>
          <w:lang w:val="en-GB"/>
        </w:rPr>
      </w:pPr>
    </w:p>
    <w:p w14:paraId="3C454342" w14:textId="77777777" w:rsidR="006B638D" w:rsidRDefault="006B638D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3D53C3ED" w14:textId="0FCCBB9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b/>
          <w:bCs/>
          <w:lang w:val="en-GB"/>
        </w:rPr>
        <w:lastRenderedPageBreak/>
        <w:t>Subject:</w:t>
      </w:r>
      <w:r w:rsidRPr="006B638D">
        <w:rPr>
          <w:lang w:val="en-GB"/>
        </w:rPr>
        <w:t xml:space="preserve"> They didn’t ignore you… they ignored your pitch</w:t>
      </w:r>
      <w:r w:rsidRPr="006B638D">
        <w:rPr>
          <w:lang w:val="en-GB"/>
        </w:rPr>
        <w:br/>
      </w:r>
      <w:r w:rsidRPr="006B638D">
        <w:rPr>
          <w:b/>
          <w:bCs/>
          <w:lang w:val="en-GB"/>
        </w:rPr>
        <w:t>Preview:</w:t>
      </w:r>
      <w:r w:rsidRPr="006B638D">
        <w:rPr>
          <w:lang w:val="en-GB"/>
        </w:rPr>
        <w:t xml:space="preserve"> This tool fixes the exact reason your outreach got ghosted.</w:t>
      </w:r>
    </w:p>
    <w:p w14:paraId="51902E32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Hi,</w:t>
      </w:r>
      <w:r w:rsidRPr="006B638D">
        <w:rPr>
          <w:lang w:val="en-GB"/>
        </w:rPr>
        <w:br/>
        <w:t xml:space="preserve">Ever wonder </w:t>
      </w:r>
      <w:r w:rsidRPr="006B638D">
        <w:rPr>
          <w:i/>
          <w:iCs/>
          <w:lang w:val="en-GB"/>
        </w:rPr>
        <w:t>why</w:t>
      </w:r>
      <w:r w:rsidRPr="006B638D">
        <w:rPr>
          <w:lang w:val="en-GB"/>
        </w:rPr>
        <w:t xml:space="preserve"> they didn’t respond?</w:t>
      </w:r>
    </w:p>
    <w:p w14:paraId="234903F7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Your niche wasn’t the problem.</w:t>
      </w:r>
      <w:r w:rsidRPr="006B638D">
        <w:rPr>
          <w:lang w:val="en-GB"/>
        </w:rPr>
        <w:br/>
        <w:t>Your product wasn’t the problem.</w:t>
      </w:r>
      <w:r w:rsidRPr="006B638D">
        <w:rPr>
          <w:lang w:val="en-GB"/>
        </w:rPr>
        <w:br/>
        <w:t xml:space="preserve">Your pitch </w:t>
      </w:r>
      <w:r w:rsidRPr="006B638D">
        <w:rPr>
          <w:i/>
          <w:iCs/>
          <w:lang w:val="en-GB"/>
        </w:rPr>
        <w:t>was</w:t>
      </w:r>
      <w:r w:rsidRPr="006B638D">
        <w:rPr>
          <w:lang w:val="en-GB"/>
        </w:rPr>
        <w:t>.</w:t>
      </w:r>
    </w:p>
    <w:p w14:paraId="4329DF5D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Now you can fix it — fast.</w:t>
      </w:r>
    </w:p>
    <w:p w14:paraId="386ADB50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 xml:space="preserve">Your </w:t>
      </w:r>
      <w:r w:rsidRPr="006B638D">
        <w:rPr>
          <w:b/>
          <w:bCs/>
          <w:lang w:val="en-GB"/>
        </w:rPr>
        <w:t>Guest Post Affiliate Profits - AI Suite</w:t>
      </w:r>
      <w:r w:rsidRPr="006B638D">
        <w:rPr>
          <w:lang w:val="en-GB"/>
        </w:rPr>
        <w:t xml:space="preserve"> already helps you launch the perfect pitch.</w:t>
      </w:r>
      <w:r w:rsidRPr="006B638D">
        <w:rPr>
          <w:lang w:val="en-GB"/>
        </w:rPr>
        <w:br/>
        <w:t xml:space="preserve">But this </w:t>
      </w:r>
      <w:r w:rsidRPr="006B638D">
        <w:rPr>
          <w:i/>
          <w:iCs/>
          <w:lang w:val="en-GB"/>
        </w:rPr>
        <w:t>Rejection Fixer</w:t>
      </w:r>
      <w:r w:rsidRPr="006B638D">
        <w:rPr>
          <w:lang w:val="en-GB"/>
        </w:rPr>
        <w:t xml:space="preserve"> upgrade makes sure you don’t waste failed ones.</w:t>
      </w:r>
    </w:p>
    <w:p w14:paraId="766C4E72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It does the one thing almost no tools do:</w:t>
      </w:r>
    </w:p>
    <w:p w14:paraId="340A6912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rFonts w:ascii="Segoe UI Emoji" w:hAnsi="Segoe UI Emoji" w:cs="Segoe UI Emoji"/>
          <w:lang w:val="en-GB"/>
        </w:rPr>
        <w:t>➡️</w:t>
      </w:r>
      <w:r w:rsidRPr="006B638D">
        <w:rPr>
          <w:lang w:val="en-GB"/>
        </w:rPr>
        <w:t xml:space="preserve"> </w:t>
      </w:r>
      <w:r w:rsidRPr="006B638D">
        <w:rPr>
          <w:b/>
          <w:bCs/>
          <w:lang w:val="en-GB"/>
        </w:rPr>
        <w:t xml:space="preserve">It finds the </w:t>
      </w:r>
      <w:r w:rsidRPr="006B638D">
        <w:rPr>
          <w:b/>
          <w:bCs/>
          <w:i/>
          <w:iCs/>
          <w:lang w:val="en-GB"/>
        </w:rPr>
        <w:t>real</w:t>
      </w:r>
      <w:r w:rsidRPr="006B638D">
        <w:rPr>
          <w:b/>
          <w:bCs/>
          <w:lang w:val="en-GB"/>
        </w:rPr>
        <w:t xml:space="preserve"> rejection trigger — and fixes it.</w:t>
      </w:r>
    </w:p>
    <w:p w14:paraId="0E6DA28C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Was it the wrong angle?</w:t>
      </w:r>
      <w:r w:rsidRPr="006B638D">
        <w:rPr>
          <w:lang w:val="en-GB"/>
        </w:rPr>
        <w:br/>
        <w:t>Wrong contact?</w:t>
      </w:r>
      <w:r w:rsidRPr="006B638D">
        <w:rPr>
          <w:lang w:val="en-GB"/>
        </w:rPr>
        <w:br/>
        <w:t>Generic tone?</w:t>
      </w:r>
      <w:r w:rsidRPr="006B638D">
        <w:rPr>
          <w:lang w:val="en-GB"/>
        </w:rPr>
        <w:br/>
        <w:t>Weak proof?</w:t>
      </w:r>
    </w:p>
    <w:p w14:paraId="1F018185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i/>
          <w:iCs/>
          <w:lang w:val="en-GB"/>
        </w:rPr>
        <w:t>Rejection Fixer</w:t>
      </w:r>
      <w:r w:rsidRPr="006B638D">
        <w:rPr>
          <w:lang w:val="en-GB"/>
        </w:rPr>
        <w:t xml:space="preserve"> finds it.</w:t>
      </w:r>
      <w:r w:rsidRPr="006B638D">
        <w:rPr>
          <w:lang w:val="en-GB"/>
        </w:rPr>
        <w:br/>
        <w:t>Then it delivers a new version that lands.</w:t>
      </w:r>
    </w:p>
    <w:p w14:paraId="17D288AF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You’re also getting:</w:t>
      </w:r>
    </w:p>
    <w:p w14:paraId="02D2725A" w14:textId="3265134A" w:rsidR="006B638D" w:rsidRPr="006B638D" w:rsidRDefault="006B638D" w:rsidP="006B638D">
      <w:pPr>
        <w:ind w:firstLine="0"/>
        <w:rPr>
          <w:lang w:val="en-GB"/>
        </w:rPr>
      </w:pPr>
      <w:r w:rsidRPr="006B638D">
        <w:rPr>
          <w:rFonts w:ascii="Segoe UI Emoji" w:hAnsi="Segoe UI Emoji" w:cs="Segoe UI Emoji"/>
          <w:lang w:val="en-GB"/>
        </w:rPr>
        <w:t>✅</w:t>
      </w:r>
      <w:r w:rsidRPr="006B638D">
        <w:rPr>
          <w:lang w:val="en-GB"/>
        </w:rPr>
        <w:t xml:space="preserve"> </w:t>
      </w:r>
      <w:r>
        <w:rPr>
          <w:b/>
          <w:bCs/>
          <w:lang w:val="en-GB"/>
        </w:rPr>
        <w:t>Bonus</w:t>
      </w:r>
      <w:r w:rsidRPr="006B638D">
        <w:rPr>
          <w:b/>
          <w:bCs/>
          <w:lang w:val="en-GB"/>
        </w:rPr>
        <w:t xml:space="preserve"> — Private Label Rights License</w:t>
      </w:r>
      <w:r w:rsidRPr="006B638D">
        <w:rPr>
          <w:lang w:val="en-GB"/>
        </w:rPr>
        <w:br/>
        <w:t>Rebrand and resell Rejection Fixer any way you want — no limits.</w:t>
      </w:r>
    </w:p>
    <w:p w14:paraId="5E7992D4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This isn’t theory. It’s rejection surgery.</w:t>
      </w:r>
    </w:p>
    <w:p w14:paraId="7902A854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Want to know why they ignored you — and how to make them care?</w:t>
      </w:r>
    </w:p>
    <w:p w14:paraId="7600A323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 </w:t>
      </w:r>
      <w:r w:rsidRPr="006B638D">
        <w:rPr>
          <w:lang w:val="en-GB"/>
        </w:rPr>
        <w:t> </w:t>
      </w:r>
      <w:r w:rsidRPr="006B638D">
        <w:rPr>
          <w:lang w:val="en-GB"/>
        </w:rPr>
        <w:t> </w:t>
      </w:r>
      <w:r w:rsidRPr="006B638D">
        <w:rPr>
          <w:lang w:val="en-GB"/>
        </w:rPr>
        <w:t> </w:t>
      </w:r>
      <w:r w:rsidRPr="006B638D">
        <w:rPr>
          <w:rFonts w:ascii="Segoe UI Emoji" w:hAnsi="Segoe UI Emoji" w:cs="Segoe UI Emoji"/>
          <w:lang w:val="en-GB"/>
        </w:rPr>
        <w:t>👉</w:t>
      </w:r>
      <w:r w:rsidRPr="006B638D">
        <w:rPr>
          <w:lang w:val="en-GB"/>
        </w:rPr>
        <w:t xml:space="preserve"> </w:t>
      </w:r>
      <w:hyperlink w:history="1">
        <w:r w:rsidRPr="006B638D">
          <w:rPr>
            <w:rStyle w:val="Hyperlink"/>
            <w:lang w:val="en-GB"/>
          </w:rPr>
          <w:t>Upgrade to Rejection Fixer Now — Get Instant Access</w:t>
        </w:r>
      </w:hyperlink>
    </w:p>
    <w:p w14:paraId="117F630A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P.S.: You’re not starting over. You’re leveling up your old outreach.</w:t>
      </w:r>
      <w:r w:rsidRPr="006B638D">
        <w:rPr>
          <w:lang w:val="en-GB"/>
        </w:rPr>
        <w:br/>
        <w:t>It’s your second shot — done right.</w:t>
      </w:r>
    </w:p>
    <w:p w14:paraId="5F072AB5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To your success,</w:t>
      </w:r>
      <w:r w:rsidRPr="006B638D">
        <w:rPr>
          <w:lang w:val="en-GB"/>
        </w:rPr>
        <w:br/>
        <w:t>[Your Name]</w:t>
      </w:r>
    </w:p>
    <w:p w14:paraId="4210C1B9" w14:textId="77777777" w:rsidR="006B638D" w:rsidRDefault="006B638D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9AD6FC4" w14:textId="483205AE" w:rsidR="006B638D" w:rsidRPr="006B638D" w:rsidRDefault="006B638D" w:rsidP="006B638D">
      <w:pPr>
        <w:ind w:firstLine="0"/>
        <w:rPr>
          <w:lang w:val="en-GB"/>
        </w:rPr>
      </w:pPr>
      <w:r w:rsidRPr="006B638D">
        <w:rPr>
          <w:b/>
          <w:bCs/>
          <w:lang w:val="en-GB"/>
        </w:rPr>
        <w:lastRenderedPageBreak/>
        <w:t>Subject:</w:t>
      </w:r>
      <w:r w:rsidRPr="006B638D">
        <w:rPr>
          <w:lang w:val="en-GB"/>
        </w:rPr>
        <w:t xml:space="preserve"> When silence is a signal, not a failure</w:t>
      </w:r>
      <w:r w:rsidRPr="006B638D">
        <w:rPr>
          <w:lang w:val="en-GB"/>
        </w:rPr>
        <w:br/>
      </w:r>
      <w:r w:rsidRPr="006B638D">
        <w:rPr>
          <w:b/>
          <w:bCs/>
          <w:lang w:val="en-GB"/>
        </w:rPr>
        <w:t>Preview:</w:t>
      </w:r>
      <w:r w:rsidRPr="006B638D">
        <w:rPr>
          <w:lang w:val="en-GB"/>
        </w:rPr>
        <w:t xml:space="preserve"> Ghosted? This tool turns silence into strategy.</w:t>
      </w:r>
    </w:p>
    <w:p w14:paraId="3DA5AE82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Hi,</w:t>
      </w:r>
      <w:r w:rsidRPr="006B638D">
        <w:rPr>
          <w:lang w:val="en-GB"/>
        </w:rPr>
        <w:br/>
        <w:t>Silence isn’t a no.</w:t>
      </w:r>
      <w:r w:rsidRPr="006B638D">
        <w:rPr>
          <w:lang w:val="en-GB"/>
        </w:rPr>
        <w:br/>
        <w:t>It’s a signal.</w:t>
      </w:r>
    </w:p>
    <w:p w14:paraId="1824982E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And if you know how to read it — it can turn into YES.</w:t>
      </w:r>
    </w:p>
    <w:p w14:paraId="4EEEE637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 xml:space="preserve">You’ve already got the </w:t>
      </w:r>
      <w:r w:rsidRPr="006B638D">
        <w:rPr>
          <w:b/>
          <w:bCs/>
          <w:lang w:val="en-GB"/>
        </w:rPr>
        <w:t>Guest Post Affiliate Profits - AI Suite</w:t>
      </w:r>
      <w:r w:rsidRPr="006B638D">
        <w:rPr>
          <w:lang w:val="en-GB"/>
        </w:rPr>
        <w:t>, which is a killer way to land placements fast.</w:t>
      </w:r>
    </w:p>
    <w:p w14:paraId="3E02AD17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But this special add-on is built for the times when things don’t go as planned.</w:t>
      </w:r>
    </w:p>
    <w:p w14:paraId="07B70E6C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 xml:space="preserve">It’s called </w:t>
      </w:r>
      <w:r w:rsidRPr="006B638D">
        <w:rPr>
          <w:i/>
          <w:iCs/>
          <w:lang w:val="en-GB"/>
        </w:rPr>
        <w:t>Rejection Fixer</w:t>
      </w:r>
      <w:r w:rsidRPr="006B638D">
        <w:rPr>
          <w:lang w:val="en-GB"/>
        </w:rPr>
        <w:t xml:space="preserve"> — and it’s made to:</w:t>
      </w:r>
    </w:p>
    <w:p w14:paraId="14B0E827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rFonts w:ascii="Segoe UI Emoji" w:hAnsi="Segoe UI Emoji" w:cs="Segoe UI Emoji"/>
          <w:lang w:val="en-GB"/>
        </w:rPr>
        <w:t>➡️</w:t>
      </w:r>
      <w:r w:rsidRPr="006B638D">
        <w:rPr>
          <w:lang w:val="en-GB"/>
        </w:rPr>
        <w:t xml:space="preserve"> </w:t>
      </w:r>
      <w:r w:rsidRPr="006B638D">
        <w:rPr>
          <w:b/>
          <w:bCs/>
          <w:lang w:val="en-GB"/>
        </w:rPr>
        <w:t>Decode silence, identify the weak point, and fix the failure.</w:t>
      </w:r>
    </w:p>
    <w:p w14:paraId="61C6EC5E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You don’t need to write anything new.</w:t>
      </w:r>
    </w:p>
    <w:p w14:paraId="2766C7F0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Just paste your pitch.</w:t>
      </w:r>
      <w:r w:rsidRPr="006B638D">
        <w:rPr>
          <w:lang w:val="en-GB"/>
        </w:rPr>
        <w:br/>
        <w:t>Paste the reply (or no reply).</w:t>
      </w:r>
      <w:r w:rsidRPr="006B638D">
        <w:rPr>
          <w:lang w:val="en-GB"/>
        </w:rPr>
        <w:br/>
        <w:t>Let the system do the rest.</w:t>
      </w:r>
    </w:p>
    <w:p w14:paraId="2D110A58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It even studies the site you pitched — tone, trends, contributors, and more.</w:t>
      </w:r>
    </w:p>
    <w:p w14:paraId="01C6A8BD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Plus:</w:t>
      </w:r>
    </w:p>
    <w:p w14:paraId="3D441B2D" w14:textId="5BC6FDEF" w:rsidR="006B638D" w:rsidRPr="006B638D" w:rsidRDefault="006B638D" w:rsidP="006B638D">
      <w:pPr>
        <w:ind w:firstLine="0"/>
        <w:rPr>
          <w:lang w:val="en-GB"/>
        </w:rPr>
      </w:pPr>
      <w:r w:rsidRPr="006B638D">
        <w:rPr>
          <w:rFonts w:ascii="Segoe UI Emoji" w:hAnsi="Segoe UI Emoji" w:cs="Segoe UI Emoji"/>
          <w:lang w:val="en-GB"/>
        </w:rPr>
        <w:t>✅</w:t>
      </w:r>
      <w:r w:rsidRPr="006B638D">
        <w:rPr>
          <w:lang w:val="en-GB"/>
        </w:rPr>
        <w:t xml:space="preserve"> </w:t>
      </w:r>
      <w:r>
        <w:rPr>
          <w:b/>
          <w:bCs/>
          <w:lang w:val="en-GB"/>
        </w:rPr>
        <w:t>Bonus</w:t>
      </w:r>
      <w:r w:rsidRPr="006B638D">
        <w:rPr>
          <w:b/>
          <w:bCs/>
          <w:lang w:val="en-GB"/>
        </w:rPr>
        <w:t xml:space="preserve"> — Private Label Rights License</w:t>
      </w:r>
      <w:r w:rsidRPr="006B638D">
        <w:rPr>
          <w:lang w:val="en-GB"/>
        </w:rPr>
        <w:br/>
        <w:t>Sell Rejection Fixer as your own system — keep 100% of the profits.</w:t>
      </w:r>
    </w:p>
    <w:p w14:paraId="78D34FE2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Missed messages don’t mean missed opportunities.</w:t>
      </w:r>
      <w:r w:rsidRPr="006B638D">
        <w:rPr>
          <w:lang w:val="en-GB"/>
        </w:rPr>
        <w:br/>
        <w:t>Not anymore.</w:t>
      </w:r>
    </w:p>
    <w:p w14:paraId="5DAC8D55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 </w:t>
      </w:r>
      <w:r w:rsidRPr="006B638D">
        <w:rPr>
          <w:lang w:val="en-GB"/>
        </w:rPr>
        <w:t> </w:t>
      </w:r>
      <w:r w:rsidRPr="006B638D">
        <w:rPr>
          <w:lang w:val="en-GB"/>
        </w:rPr>
        <w:t> </w:t>
      </w:r>
      <w:r w:rsidRPr="006B638D">
        <w:rPr>
          <w:lang w:val="en-GB"/>
        </w:rPr>
        <w:t> </w:t>
      </w:r>
      <w:r w:rsidRPr="006B638D">
        <w:rPr>
          <w:rFonts w:ascii="Segoe UI Emoji" w:hAnsi="Segoe UI Emoji" w:cs="Segoe UI Emoji"/>
          <w:lang w:val="en-GB"/>
        </w:rPr>
        <w:t>👉</w:t>
      </w:r>
      <w:r w:rsidRPr="006B638D">
        <w:rPr>
          <w:lang w:val="en-GB"/>
        </w:rPr>
        <w:t xml:space="preserve"> </w:t>
      </w:r>
      <w:hyperlink w:history="1">
        <w:r w:rsidRPr="006B638D">
          <w:rPr>
            <w:rStyle w:val="Hyperlink"/>
            <w:lang w:val="en-GB"/>
          </w:rPr>
          <w:t>Click here to add Rejection Fixer to your suite</w:t>
        </w:r>
      </w:hyperlink>
    </w:p>
    <w:p w14:paraId="3FB6D603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P.S.: Silence used to be rejection. Now, it’s your roadmap to a better pitch.</w:t>
      </w:r>
    </w:p>
    <w:p w14:paraId="643D0CA6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To your success,</w:t>
      </w:r>
      <w:r w:rsidRPr="006B638D">
        <w:rPr>
          <w:lang w:val="en-GB"/>
        </w:rPr>
        <w:br/>
        <w:t>[Your Name]</w:t>
      </w:r>
    </w:p>
    <w:p w14:paraId="3976A2B9" w14:textId="77777777" w:rsidR="006B638D" w:rsidRDefault="006B638D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71ED96E9" w14:textId="17E4A40F" w:rsidR="006B638D" w:rsidRPr="006B638D" w:rsidRDefault="006B638D" w:rsidP="006B638D">
      <w:pPr>
        <w:ind w:firstLine="0"/>
        <w:rPr>
          <w:lang w:val="en-GB"/>
        </w:rPr>
      </w:pPr>
      <w:r w:rsidRPr="006B638D">
        <w:rPr>
          <w:b/>
          <w:bCs/>
          <w:lang w:val="en-GB"/>
        </w:rPr>
        <w:lastRenderedPageBreak/>
        <w:t>Subject:</w:t>
      </w:r>
      <w:r w:rsidRPr="006B638D">
        <w:rPr>
          <w:lang w:val="en-GB"/>
        </w:rPr>
        <w:t xml:space="preserve"> Same goal. Sharper pitch. More replies.</w:t>
      </w:r>
      <w:r w:rsidRPr="006B638D">
        <w:rPr>
          <w:lang w:val="en-GB"/>
        </w:rPr>
        <w:br/>
      </w:r>
      <w:r w:rsidRPr="006B638D">
        <w:rPr>
          <w:b/>
          <w:bCs/>
          <w:lang w:val="en-GB"/>
        </w:rPr>
        <w:t>Preview:</w:t>
      </w:r>
      <w:r w:rsidRPr="006B638D">
        <w:rPr>
          <w:lang w:val="en-GB"/>
        </w:rPr>
        <w:t xml:space="preserve"> This system rebuilds your message after rejection hits.</w:t>
      </w:r>
    </w:p>
    <w:p w14:paraId="42C3567D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Hi,</w:t>
      </w:r>
      <w:r w:rsidRPr="006B638D">
        <w:rPr>
          <w:lang w:val="en-GB"/>
        </w:rPr>
        <w:br/>
        <w:t>You already pitched.</w:t>
      </w:r>
      <w:r w:rsidRPr="006B638D">
        <w:rPr>
          <w:lang w:val="en-GB"/>
        </w:rPr>
        <w:br/>
        <w:t>They already said no.</w:t>
      </w:r>
      <w:r w:rsidRPr="006B638D">
        <w:rPr>
          <w:lang w:val="en-GB"/>
        </w:rPr>
        <w:br/>
        <w:t>But you don’t have to start from scratch.</w:t>
      </w:r>
    </w:p>
    <w:p w14:paraId="5AD9DE56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 xml:space="preserve">You just need a smarter way to </w:t>
      </w:r>
      <w:r w:rsidRPr="006B638D">
        <w:rPr>
          <w:i/>
          <w:iCs/>
          <w:lang w:val="en-GB"/>
        </w:rPr>
        <w:t>rebuild</w:t>
      </w:r>
      <w:r w:rsidRPr="006B638D">
        <w:rPr>
          <w:lang w:val="en-GB"/>
        </w:rPr>
        <w:t>.</w:t>
      </w:r>
    </w:p>
    <w:p w14:paraId="73337CC7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 xml:space="preserve">That’s what </w:t>
      </w:r>
      <w:r w:rsidRPr="006B638D">
        <w:rPr>
          <w:i/>
          <w:iCs/>
          <w:lang w:val="en-GB"/>
        </w:rPr>
        <w:t>Rejection Fixer</w:t>
      </w:r>
      <w:r w:rsidRPr="006B638D">
        <w:rPr>
          <w:lang w:val="en-GB"/>
        </w:rPr>
        <w:t xml:space="preserve"> does — the ultimate add-on to your </w:t>
      </w:r>
      <w:r w:rsidRPr="006B638D">
        <w:rPr>
          <w:b/>
          <w:bCs/>
          <w:lang w:val="en-GB"/>
        </w:rPr>
        <w:t>Guest Post Affiliate Profits - AI Suite</w:t>
      </w:r>
      <w:r w:rsidRPr="006B638D">
        <w:rPr>
          <w:lang w:val="en-GB"/>
        </w:rPr>
        <w:t>.</w:t>
      </w:r>
    </w:p>
    <w:p w14:paraId="1946E1F2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It runs deep research on the site you pitched.</w:t>
      </w:r>
      <w:r w:rsidRPr="006B638D">
        <w:rPr>
          <w:lang w:val="en-GB"/>
        </w:rPr>
        <w:br/>
        <w:t>It diagnoses what failed.</w:t>
      </w:r>
      <w:r w:rsidRPr="006B638D">
        <w:rPr>
          <w:lang w:val="en-GB"/>
        </w:rPr>
        <w:br/>
        <w:t>Then it rebuilds your pitch with proof, alignment, and backup angles.</w:t>
      </w:r>
    </w:p>
    <w:p w14:paraId="4F56B9EF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rFonts w:ascii="Segoe UI Emoji" w:hAnsi="Segoe UI Emoji" w:cs="Segoe UI Emoji"/>
          <w:lang w:val="en-GB"/>
        </w:rPr>
        <w:t>➡️</w:t>
      </w:r>
      <w:r w:rsidRPr="006B638D">
        <w:rPr>
          <w:lang w:val="en-GB"/>
        </w:rPr>
        <w:t xml:space="preserve"> </w:t>
      </w:r>
      <w:r w:rsidRPr="006B638D">
        <w:rPr>
          <w:b/>
          <w:bCs/>
          <w:lang w:val="en-GB"/>
        </w:rPr>
        <w:t>You end up with a repitch kit that’s stronger than your first try.</w:t>
      </w:r>
    </w:p>
    <w:p w14:paraId="4D27E86E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Here’s what’s inside:</w:t>
      </w:r>
    </w:p>
    <w:p w14:paraId="0F0C9F4D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rFonts w:ascii="Segoe UI Emoji" w:hAnsi="Segoe UI Emoji" w:cs="Segoe UI Emoji"/>
          <w:lang w:val="en-GB"/>
        </w:rPr>
        <w:t>✅</w:t>
      </w:r>
      <w:r w:rsidRPr="006B638D">
        <w:rPr>
          <w:lang w:val="en-GB"/>
        </w:rPr>
        <w:t xml:space="preserve"> Rewritten pitch</w:t>
      </w:r>
      <w:r w:rsidRPr="006B638D">
        <w:rPr>
          <w:lang w:val="en-GB"/>
        </w:rPr>
        <w:br/>
      </w:r>
      <w:r w:rsidRPr="006B638D">
        <w:rPr>
          <w:rFonts w:ascii="Segoe UI Emoji" w:hAnsi="Segoe UI Emoji" w:cs="Segoe UI Emoji"/>
          <w:lang w:val="en-GB"/>
        </w:rPr>
        <w:t>✅</w:t>
      </w:r>
      <w:r w:rsidRPr="006B638D">
        <w:rPr>
          <w:lang w:val="en-GB"/>
        </w:rPr>
        <w:t xml:space="preserve"> Two alt angles</w:t>
      </w:r>
      <w:r w:rsidRPr="006B638D">
        <w:rPr>
          <w:lang w:val="en-GB"/>
        </w:rPr>
        <w:br/>
      </w:r>
      <w:r w:rsidRPr="006B638D">
        <w:rPr>
          <w:rFonts w:ascii="Segoe UI Emoji" w:hAnsi="Segoe UI Emoji" w:cs="Segoe UI Emoji"/>
          <w:lang w:val="en-GB"/>
        </w:rPr>
        <w:t>✅</w:t>
      </w:r>
      <w:r w:rsidRPr="006B638D">
        <w:rPr>
          <w:lang w:val="en-GB"/>
        </w:rPr>
        <w:t xml:space="preserve"> Human follow-up sequence</w:t>
      </w:r>
      <w:r w:rsidRPr="006B638D">
        <w:rPr>
          <w:lang w:val="en-GB"/>
        </w:rPr>
        <w:br/>
      </w:r>
      <w:r w:rsidRPr="006B638D">
        <w:rPr>
          <w:rFonts w:ascii="Segoe UI Emoji" w:hAnsi="Segoe UI Emoji" w:cs="Segoe UI Emoji"/>
          <w:lang w:val="en-GB"/>
        </w:rPr>
        <w:t>✅</w:t>
      </w:r>
      <w:r w:rsidRPr="006B638D">
        <w:rPr>
          <w:lang w:val="en-GB"/>
        </w:rPr>
        <w:t xml:space="preserve"> Subject lines + customization notes</w:t>
      </w:r>
    </w:p>
    <w:p w14:paraId="7248108E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And you also get:</w:t>
      </w:r>
    </w:p>
    <w:p w14:paraId="51B011A5" w14:textId="6FE7B47F" w:rsidR="006B638D" w:rsidRPr="006B638D" w:rsidRDefault="006B638D" w:rsidP="006B638D">
      <w:pPr>
        <w:ind w:firstLine="0"/>
        <w:rPr>
          <w:lang w:val="en-GB"/>
        </w:rPr>
      </w:pPr>
      <w:r w:rsidRPr="006B638D">
        <w:rPr>
          <w:rFonts w:ascii="Segoe UI Emoji" w:hAnsi="Segoe UI Emoji" w:cs="Segoe UI Emoji"/>
          <w:lang w:val="en-GB"/>
        </w:rPr>
        <w:t>✅</w:t>
      </w:r>
      <w:r w:rsidRPr="006B638D">
        <w:rPr>
          <w:lang w:val="en-GB"/>
        </w:rPr>
        <w:t xml:space="preserve"> </w:t>
      </w:r>
      <w:r>
        <w:rPr>
          <w:b/>
          <w:bCs/>
          <w:lang w:val="en-GB"/>
        </w:rPr>
        <w:t>Bonus</w:t>
      </w:r>
      <w:r w:rsidRPr="006B638D">
        <w:rPr>
          <w:b/>
          <w:bCs/>
          <w:lang w:val="en-GB"/>
        </w:rPr>
        <w:t xml:space="preserve"> — Private Label Rights License</w:t>
      </w:r>
      <w:r w:rsidRPr="006B638D">
        <w:rPr>
          <w:lang w:val="en-GB"/>
        </w:rPr>
        <w:br/>
        <w:t>Monetize Rejection Fixer as a full service or digital product — it’s built to sell.</w:t>
      </w:r>
    </w:p>
    <w:p w14:paraId="6AA1BCBB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Your offer was good.</w:t>
      </w:r>
      <w:r w:rsidRPr="006B638D">
        <w:rPr>
          <w:lang w:val="en-GB"/>
        </w:rPr>
        <w:br/>
        <w:t>Your first message wasn’t.</w:t>
      </w:r>
      <w:r w:rsidRPr="006B638D">
        <w:rPr>
          <w:lang w:val="en-GB"/>
        </w:rPr>
        <w:br/>
        <w:t>Now you get to fix that — the right way.</w:t>
      </w:r>
    </w:p>
    <w:p w14:paraId="59D2514F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 </w:t>
      </w:r>
      <w:r w:rsidRPr="006B638D">
        <w:rPr>
          <w:lang w:val="en-GB"/>
        </w:rPr>
        <w:t> </w:t>
      </w:r>
      <w:r w:rsidRPr="006B638D">
        <w:rPr>
          <w:lang w:val="en-GB"/>
        </w:rPr>
        <w:t> </w:t>
      </w:r>
      <w:r w:rsidRPr="006B638D">
        <w:rPr>
          <w:lang w:val="en-GB"/>
        </w:rPr>
        <w:t> </w:t>
      </w:r>
      <w:r w:rsidRPr="006B638D">
        <w:rPr>
          <w:rFonts w:ascii="Segoe UI Emoji" w:hAnsi="Segoe UI Emoji" w:cs="Segoe UI Emoji"/>
          <w:lang w:val="en-GB"/>
        </w:rPr>
        <w:t>👉</w:t>
      </w:r>
      <w:r w:rsidRPr="006B638D">
        <w:rPr>
          <w:lang w:val="en-GB"/>
        </w:rPr>
        <w:t xml:space="preserve"> </w:t>
      </w:r>
      <w:hyperlink w:history="1">
        <w:r w:rsidRPr="006B638D">
          <w:rPr>
            <w:rStyle w:val="Hyperlink"/>
            <w:lang w:val="en-GB"/>
          </w:rPr>
          <w:t>Unlock Rejection Fixer Before This Disappears</w:t>
        </w:r>
      </w:hyperlink>
    </w:p>
    <w:p w14:paraId="74863BCE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P.S.: One rebuilt pitch can unlock 5x more replies. Don’t leave this tool behind.</w:t>
      </w:r>
    </w:p>
    <w:p w14:paraId="5CB1548E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To your success,</w:t>
      </w:r>
      <w:r w:rsidRPr="006B638D">
        <w:rPr>
          <w:lang w:val="en-GB"/>
        </w:rPr>
        <w:br/>
        <w:t>[Your Name]</w:t>
      </w:r>
    </w:p>
    <w:p w14:paraId="115FEB65" w14:textId="77777777" w:rsidR="006B638D" w:rsidRDefault="006B638D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7055A737" w14:textId="174D73CB" w:rsidR="006B638D" w:rsidRPr="006B638D" w:rsidRDefault="006B638D" w:rsidP="006B638D">
      <w:pPr>
        <w:ind w:firstLine="0"/>
        <w:rPr>
          <w:lang w:val="en-GB"/>
        </w:rPr>
      </w:pPr>
      <w:r w:rsidRPr="006B638D">
        <w:rPr>
          <w:b/>
          <w:bCs/>
          <w:lang w:val="en-GB"/>
        </w:rPr>
        <w:lastRenderedPageBreak/>
        <w:t>Subject:</w:t>
      </w:r>
      <w:r w:rsidRPr="006B638D">
        <w:rPr>
          <w:lang w:val="en-GB"/>
        </w:rPr>
        <w:t xml:space="preserve"> Rejection kills momentum. Unless you do this.</w:t>
      </w:r>
      <w:r w:rsidRPr="006B638D">
        <w:rPr>
          <w:lang w:val="en-GB"/>
        </w:rPr>
        <w:br/>
      </w:r>
      <w:r w:rsidRPr="006B638D">
        <w:rPr>
          <w:b/>
          <w:bCs/>
          <w:lang w:val="en-GB"/>
        </w:rPr>
        <w:t>Preview:</w:t>
      </w:r>
      <w:r w:rsidRPr="006B638D">
        <w:rPr>
          <w:lang w:val="en-GB"/>
        </w:rPr>
        <w:t xml:space="preserve"> Don’t lose steam after a “no.” Turn it into your edge.</w:t>
      </w:r>
    </w:p>
    <w:p w14:paraId="20FCDC5F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Hi,</w:t>
      </w:r>
      <w:r w:rsidRPr="006B638D">
        <w:rPr>
          <w:lang w:val="en-GB"/>
        </w:rPr>
        <w:br/>
        <w:t>One rejection can knock people off their game.</w:t>
      </w:r>
      <w:r w:rsidRPr="006B638D">
        <w:rPr>
          <w:lang w:val="en-GB"/>
        </w:rPr>
        <w:br/>
        <w:t>But not you.</w:t>
      </w:r>
    </w:p>
    <w:p w14:paraId="1F9EF7DD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 xml:space="preserve">Because now, you’ve got </w:t>
      </w:r>
      <w:r w:rsidRPr="006B638D">
        <w:rPr>
          <w:i/>
          <w:iCs/>
          <w:lang w:val="en-GB"/>
        </w:rPr>
        <w:t>Rejection Fixer</w:t>
      </w:r>
      <w:r w:rsidRPr="006B638D">
        <w:rPr>
          <w:lang w:val="en-GB"/>
        </w:rPr>
        <w:t xml:space="preserve"> — the final piece of your </w:t>
      </w:r>
      <w:r w:rsidRPr="006B638D">
        <w:rPr>
          <w:b/>
          <w:bCs/>
          <w:lang w:val="en-GB"/>
        </w:rPr>
        <w:t>Guest Post Affiliate Profits - AI Suite</w:t>
      </w:r>
      <w:r w:rsidRPr="006B638D">
        <w:rPr>
          <w:lang w:val="en-GB"/>
        </w:rPr>
        <w:t>.</w:t>
      </w:r>
    </w:p>
    <w:p w14:paraId="30979A79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 xml:space="preserve">This isn’t fluff. It’s your </w:t>
      </w:r>
      <w:r w:rsidRPr="006B638D">
        <w:rPr>
          <w:i/>
          <w:iCs/>
          <w:lang w:val="en-GB"/>
        </w:rPr>
        <w:t>momentum saver</w:t>
      </w:r>
      <w:r w:rsidRPr="006B638D">
        <w:rPr>
          <w:lang w:val="en-GB"/>
        </w:rPr>
        <w:t>.</w:t>
      </w:r>
    </w:p>
    <w:p w14:paraId="430DEED8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rFonts w:ascii="Segoe UI Emoji" w:hAnsi="Segoe UI Emoji" w:cs="Segoe UI Emoji"/>
          <w:lang w:val="en-GB"/>
        </w:rPr>
        <w:t>➡️</w:t>
      </w:r>
      <w:r w:rsidRPr="006B638D">
        <w:rPr>
          <w:lang w:val="en-GB"/>
        </w:rPr>
        <w:t xml:space="preserve"> </w:t>
      </w:r>
      <w:r w:rsidRPr="006B638D">
        <w:rPr>
          <w:b/>
          <w:bCs/>
          <w:lang w:val="en-GB"/>
        </w:rPr>
        <w:t>It rescues stalled pitches and rebuilds them to win.</w:t>
      </w:r>
    </w:p>
    <w:p w14:paraId="0890BAF9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You’ll be able to scan rejections, fix them fast, and turn dead leads into deals.</w:t>
      </w:r>
    </w:p>
    <w:p w14:paraId="3361A884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Even better?</w:t>
      </w:r>
    </w:p>
    <w:p w14:paraId="448AA36C" w14:textId="6E13AA7D" w:rsidR="006B638D" w:rsidRPr="006B638D" w:rsidRDefault="006B638D" w:rsidP="006B638D">
      <w:pPr>
        <w:ind w:firstLine="0"/>
        <w:rPr>
          <w:lang w:val="en-GB"/>
        </w:rPr>
      </w:pPr>
      <w:r w:rsidRPr="006B638D">
        <w:rPr>
          <w:rFonts w:ascii="Segoe UI Emoji" w:hAnsi="Segoe UI Emoji" w:cs="Segoe UI Emoji"/>
          <w:lang w:val="en-GB"/>
        </w:rPr>
        <w:t>✅</w:t>
      </w:r>
      <w:r w:rsidRPr="006B638D">
        <w:rPr>
          <w:lang w:val="en-GB"/>
        </w:rPr>
        <w:t xml:space="preserve"> </w:t>
      </w:r>
      <w:r>
        <w:rPr>
          <w:b/>
          <w:bCs/>
          <w:lang w:val="en-GB"/>
        </w:rPr>
        <w:t>Bonus</w:t>
      </w:r>
      <w:r w:rsidRPr="006B638D">
        <w:rPr>
          <w:b/>
          <w:bCs/>
          <w:lang w:val="en-GB"/>
        </w:rPr>
        <w:t xml:space="preserve"> — Private Label Rights License</w:t>
      </w:r>
      <w:r w:rsidRPr="006B638D">
        <w:rPr>
          <w:lang w:val="en-GB"/>
        </w:rPr>
        <w:br/>
        <w:t>Resell Rejection Fixer, bundle it, rename it — total flexibility, zero restrictions.</w:t>
      </w:r>
    </w:p>
    <w:p w14:paraId="15AC4D6A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This is not in the public marketplace.</w:t>
      </w:r>
      <w:r w:rsidRPr="006B638D">
        <w:rPr>
          <w:lang w:val="en-GB"/>
        </w:rPr>
        <w:br/>
        <w:t>You will not see this later.</w:t>
      </w:r>
      <w:r w:rsidRPr="006B638D">
        <w:rPr>
          <w:lang w:val="en-GB"/>
        </w:rPr>
        <w:br/>
        <w:t>It’s now or never.</w:t>
      </w:r>
    </w:p>
    <w:p w14:paraId="0E22938F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Your second chance at every pitch starts here.</w:t>
      </w:r>
    </w:p>
    <w:p w14:paraId="5F838354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 </w:t>
      </w:r>
      <w:r w:rsidRPr="006B638D">
        <w:rPr>
          <w:lang w:val="en-GB"/>
        </w:rPr>
        <w:t> </w:t>
      </w:r>
      <w:r w:rsidRPr="006B638D">
        <w:rPr>
          <w:lang w:val="en-GB"/>
        </w:rPr>
        <w:t> </w:t>
      </w:r>
      <w:r w:rsidRPr="006B638D">
        <w:rPr>
          <w:lang w:val="en-GB"/>
        </w:rPr>
        <w:t> </w:t>
      </w:r>
      <w:r w:rsidRPr="006B638D">
        <w:rPr>
          <w:rFonts w:ascii="Segoe UI Emoji" w:hAnsi="Segoe UI Emoji" w:cs="Segoe UI Emoji"/>
          <w:lang w:val="en-GB"/>
        </w:rPr>
        <w:t>👉</w:t>
      </w:r>
      <w:r w:rsidRPr="006B638D">
        <w:rPr>
          <w:lang w:val="en-GB"/>
        </w:rPr>
        <w:t xml:space="preserve"> </w:t>
      </w:r>
      <w:hyperlink w:history="1">
        <w:r w:rsidRPr="006B638D">
          <w:rPr>
            <w:rStyle w:val="Hyperlink"/>
            <w:lang w:val="en-GB"/>
          </w:rPr>
          <w:t>Get Rejection Fixer Now — 1-Time Payment Only</w:t>
        </w:r>
      </w:hyperlink>
    </w:p>
    <w:p w14:paraId="53521810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P.S.: Let everyone else give up at “no.” You’ll be the one converting it.</w:t>
      </w:r>
    </w:p>
    <w:p w14:paraId="0F7202E5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To your success,</w:t>
      </w:r>
      <w:r w:rsidRPr="006B638D">
        <w:rPr>
          <w:lang w:val="en-GB"/>
        </w:rPr>
        <w:br/>
        <w:t>[Your Name]</w:t>
      </w:r>
    </w:p>
    <w:p w14:paraId="6199EF15" w14:textId="77777777" w:rsidR="006B638D" w:rsidRDefault="006B638D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E3D8848" w14:textId="27D64175" w:rsidR="006B638D" w:rsidRPr="006B638D" w:rsidRDefault="006B638D" w:rsidP="006B638D">
      <w:pPr>
        <w:ind w:firstLine="0"/>
        <w:rPr>
          <w:lang w:val="en-GB"/>
        </w:rPr>
      </w:pPr>
      <w:r w:rsidRPr="006B638D">
        <w:rPr>
          <w:b/>
          <w:bCs/>
          <w:lang w:val="en-GB"/>
        </w:rPr>
        <w:lastRenderedPageBreak/>
        <w:t>Subject:</w:t>
      </w:r>
      <w:r w:rsidRPr="006B638D">
        <w:rPr>
          <w:lang w:val="en-GB"/>
        </w:rPr>
        <w:t xml:space="preserve"> [LAST CALL] Fix your failed pitches before this disappears</w:t>
      </w:r>
      <w:r w:rsidRPr="006B638D">
        <w:rPr>
          <w:lang w:val="en-GB"/>
        </w:rPr>
        <w:br/>
      </w:r>
      <w:r w:rsidRPr="006B638D">
        <w:rPr>
          <w:b/>
          <w:bCs/>
          <w:lang w:val="en-GB"/>
        </w:rPr>
        <w:t>Preview:</w:t>
      </w:r>
      <w:r w:rsidRPr="006B638D">
        <w:rPr>
          <w:lang w:val="en-GB"/>
        </w:rPr>
        <w:t xml:space="preserve"> Miss this and you lose the power to turn no into yes.</w:t>
      </w:r>
    </w:p>
    <w:p w14:paraId="69A1E063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Hi,</w:t>
      </w:r>
      <w:r w:rsidRPr="006B638D">
        <w:rPr>
          <w:lang w:val="en-GB"/>
        </w:rPr>
        <w:br/>
        <w:t>This is it — your last shot to upgrade.</w:t>
      </w:r>
    </w:p>
    <w:p w14:paraId="022A1295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i/>
          <w:iCs/>
          <w:lang w:val="en-GB"/>
        </w:rPr>
        <w:t>Rejection Fixer</w:t>
      </w:r>
      <w:r w:rsidRPr="006B638D">
        <w:rPr>
          <w:lang w:val="en-GB"/>
        </w:rPr>
        <w:t xml:space="preserve"> is almost gone, and once this page closes, it’s not coming back.</w:t>
      </w:r>
    </w:p>
    <w:p w14:paraId="23177EBA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 xml:space="preserve">You’ve already got </w:t>
      </w:r>
      <w:r w:rsidRPr="006B638D">
        <w:rPr>
          <w:b/>
          <w:bCs/>
          <w:lang w:val="en-GB"/>
        </w:rPr>
        <w:t>Guest Post Affiliate Profits - AI Suite</w:t>
      </w:r>
      <w:r w:rsidRPr="006B638D">
        <w:rPr>
          <w:lang w:val="en-GB"/>
        </w:rPr>
        <w:t>.</w:t>
      </w:r>
      <w:r w:rsidRPr="006B638D">
        <w:rPr>
          <w:lang w:val="en-GB"/>
        </w:rPr>
        <w:br/>
        <w:t>You’re already on the right track.</w:t>
      </w:r>
    </w:p>
    <w:p w14:paraId="57655992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But if you skip this add-on… you’re leaving conversions behind.</w:t>
      </w:r>
    </w:p>
    <w:p w14:paraId="662A2920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rFonts w:ascii="Segoe UI Emoji" w:hAnsi="Segoe UI Emoji" w:cs="Segoe UI Emoji"/>
          <w:lang w:val="en-GB"/>
        </w:rPr>
        <w:t>➡️</w:t>
      </w:r>
      <w:r w:rsidRPr="006B638D">
        <w:rPr>
          <w:lang w:val="en-GB"/>
        </w:rPr>
        <w:t xml:space="preserve"> </w:t>
      </w:r>
      <w:r w:rsidRPr="006B638D">
        <w:rPr>
          <w:b/>
          <w:bCs/>
          <w:lang w:val="en-GB"/>
        </w:rPr>
        <w:t>This system rewrites your failed outreach into success stories.</w:t>
      </w:r>
    </w:p>
    <w:p w14:paraId="7A78B0D3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No need to guess.</w:t>
      </w:r>
      <w:r w:rsidRPr="006B638D">
        <w:rPr>
          <w:lang w:val="en-GB"/>
        </w:rPr>
        <w:br/>
        <w:t>No need to rewrite from scratch.</w:t>
      </w:r>
      <w:r w:rsidRPr="006B638D">
        <w:rPr>
          <w:lang w:val="en-GB"/>
        </w:rPr>
        <w:br/>
        <w:t>Just paste your old pitch — and let the AI fix it.</w:t>
      </w:r>
    </w:p>
    <w:p w14:paraId="032486B1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You also get:</w:t>
      </w:r>
    </w:p>
    <w:p w14:paraId="2B4FE77A" w14:textId="73C45D54" w:rsidR="006B638D" w:rsidRPr="006B638D" w:rsidRDefault="006B638D" w:rsidP="006B638D">
      <w:pPr>
        <w:ind w:firstLine="0"/>
        <w:rPr>
          <w:lang w:val="en-GB"/>
        </w:rPr>
      </w:pPr>
      <w:r w:rsidRPr="006B638D">
        <w:rPr>
          <w:rFonts w:ascii="Segoe UI Emoji" w:hAnsi="Segoe UI Emoji" w:cs="Segoe UI Emoji"/>
          <w:lang w:val="en-GB"/>
        </w:rPr>
        <w:t>✅</w:t>
      </w:r>
      <w:r w:rsidRPr="006B638D">
        <w:rPr>
          <w:lang w:val="en-GB"/>
        </w:rPr>
        <w:t xml:space="preserve"> </w:t>
      </w:r>
      <w:r>
        <w:rPr>
          <w:b/>
          <w:bCs/>
          <w:lang w:val="en-GB"/>
        </w:rPr>
        <w:t>Bonus</w:t>
      </w:r>
      <w:r w:rsidRPr="006B638D">
        <w:rPr>
          <w:b/>
          <w:bCs/>
          <w:lang w:val="en-GB"/>
        </w:rPr>
        <w:t xml:space="preserve"> — Private Label Rights License</w:t>
      </w:r>
      <w:r w:rsidRPr="006B638D">
        <w:rPr>
          <w:lang w:val="en-GB"/>
        </w:rPr>
        <w:br/>
        <w:t>You can sell this, rename it, bundle it — however you want. It’s yours.</w:t>
      </w:r>
    </w:p>
    <w:p w14:paraId="33700F7C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No monthly fees.</w:t>
      </w:r>
      <w:r w:rsidRPr="006B638D">
        <w:rPr>
          <w:lang w:val="en-GB"/>
        </w:rPr>
        <w:br/>
        <w:t>No public listing.</w:t>
      </w:r>
      <w:r w:rsidRPr="006B638D">
        <w:rPr>
          <w:lang w:val="en-GB"/>
        </w:rPr>
        <w:br/>
        <w:t>No second chances.</w:t>
      </w:r>
    </w:p>
    <w:p w14:paraId="6D0EE28F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Are you going to let your best leads die?</w:t>
      </w:r>
    </w:p>
    <w:p w14:paraId="6F1671F8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 </w:t>
      </w:r>
      <w:r w:rsidRPr="006B638D">
        <w:rPr>
          <w:lang w:val="en-GB"/>
        </w:rPr>
        <w:t> </w:t>
      </w:r>
      <w:r w:rsidRPr="006B638D">
        <w:rPr>
          <w:lang w:val="en-GB"/>
        </w:rPr>
        <w:t> </w:t>
      </w:r>
      <w:r w:rsidRPr="006B638D">
        <w:rPr>
          <w:lang w:val="en-GB"/>
        </w:rPr>
        <w:t> </w:t>
      </w:r>
      <w:r w:rsidRPr="006B638D">
        <w:rPr>
          <w:rFonts w:ascii="Segoe UI Emoji" w:hAnsi="Segoe UI Emoji" w:cs="Segoe UI Emoji"/>
          <w:lang w:val="en-GB"/>
        </w:rPr>
        <w:t>👉</w:t>
      </w:r>
      <w:r w:rsidRPr="006B638D">
        <w:rPr>
          <w:lang w:val="en-GB"/>
        </w:rPr>
        <w:t xml:space="preserve"> </w:t>
      </w:r>
      <w:hyperlink w:history="1">
        <w:r w:rsidRPr="006B638D">
          <w:rPr>
            <w:rStyle w:val="Hyperlink"/>
            <w:lang w:val="en-GB"/>
          </w:rPr>
          <w:t>Last Chance: Add Rejection Fixer Before It’s Gone</w:t>
        </w:r>
      </w:hyperlink>
    </w:p>
    <w:p w14:paraId="4B1F3832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P.S.: Every “no” can become a “yes.” But only if you act now.</w:t>
      </w:r>
    </w:p>
    <w:p w14:paraId="07BBAECF" w14:textId="77777777" w:rsidR="006B638D" w:rsidRPr="006B638D" w:rsidRDefault="006B638D" w:rsidP="006B638D">
      <w:pPr>
        <w:ind w:firstLine="0"/>
        <w:rPr>
          <w:lang w:val="en-GB"/>
        </w:rPr>
      </w:pPr>
      <w:r w:rsidRPr="006B638D">
        <w:rPr>
          <w:lang w:val="en-GB"/>
        </w:rPr>
        <w:t>To your success,</w:t>
      </w:r>
      <w:r w:rsidRPr="006B638D">
        <w:rPr>
          <w:lang w:val="en-GB"/>
        </w:rPr>
        <w:br/>
        <w:t>[Your Name]</w:t>
      </w:r>
    </w:p>
    <w:p w14:paraId="3854F72B" w14:textId="77777777" w:rsidR="00FA5B68" w:rsidRPr="008E64FB" w:rsidRDefault="00FA5B68" w:rsidP="008E64FB">
      <w:pPr>
        <w:ind w:firstLine="0"/>
        <w:rPr>
          <w:lang w:val="en-CA"/>
        </w:rPr>
      </w:pPr>
    </w:p>
    <w:sectPr w:rsidR="00FA5B68" w:rsidRPr="008E64F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E742E"/>
    <w:multiLevelType w:val="multilevel"/>
    <w:tmpl w:val="B55E6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824E4F"/>
    <w:multiLevelType w:val="multilevel"/>
    <w:tmpl w:val="03DEC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A17208"/>
    <w:multiLevelType w:val="multilevel"/>
    <w:tmpl w:val="B47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30274B"/>
    <w:multiLevelType w:val="multilevel"/>
    <w:tmpl w:val="64FA6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F370E9"/>
    <w:multiLevelType w:val="multilevel"/>
    <w:tmpl w:val="D3AE6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4F67A7"/>
    <w:multiLevelType w:val="multilevel"/>
    <w:tmpl w:val="90129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4C5719"/>
    <w:multiLevelType w:val="multilevel"/>
    <w:tmpl w:val="38823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A316AC"/>
    <w:multiLevelType w:val="multilevel"/>
    <w:tmpl w:val="F8D0C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E65E5D"/>
    <w:multiLevelType w:val="multilevel"/>
    <w:tmpl w:val="DA02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0726C6"/>
    <w:multiLevelType w:val="multilevel"/>
    <w:tmpl w:val="85EE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DA333A"/>
    <w:multiLevelType w:val="multilevel"/>
    <w:tmpl w:val="F6E8E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2E3507"/>
    <w:multiLevelType w:val="multilevel"/>
    <w:tmpl w:val="F21CB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B66988"/>
    <w:multiLevelType w:val="multilevel"/>
    <w:tmpl w:val="85242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1146C85"/>
    <w:multiLevelType w:val="multilevel"/>
    <w:tmpl w:val="E260F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67730F"/>
    <w:multiLevelType w:val="multilevel"/>
    <w:tmpl w:val="D25C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14494F"/>
    <w:multiLevelType w:val="multilevel"/>
    <w:tmpl w:val="42F04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45266189">
    <w:abstractNumId w:val="9"/>
  </w:num>
  <w:num w:numId="2" w16cid:durableId="502281418">
    <w:abstractNumId w:val="14"/>
  </w:num>
  <w:num w:numId="3" w16cid:durableId="1839614080">
    <w:abstractNumId w:val="8"/>
  </w:num>
  <w:num w:numId="4" w16cid:durableId="743066629">
    <w:abstractNumId w:val="2"/>
  </w:num>
  <w:num w:numId="5" w16cid:durableId="584262771">
    <w:abstractNumId w:val="12"/>
  </w:num>
  <w:num w:numId="6" w16cid:durableId="354505857">
    <w:abstractNumId w:val="15"/>
  </w:num>
  <w:num w:numId="7" w16cid:durableId="1793087180">
    <w:abstractNumId w:val="1"/>
  </w:num>
  <w:num w:numId="8" w16cid:durableId="935022296">
    <w:abstractNumId w:val="5"/>
  </w:num>
  <w:num w:numId="9" w16cid:durableId="1847360004">
    <w:abstractNumId w:val="11"/>
  </w:num>
  <w:num w:numId="10" w16cid:durableId="1183935228">
    <w:abstractNumId w:val="7"/>
  </w:num>
  <w:num w:numId="11" w16cid:durableId="357119478">
    <w:abstractNumId w:val="0"/>
  </w:num>
  <w:num w:numId="12" w16cid:durableId="404692377">
    <w:abstractNumId w:val="10"/>
  </w:num>
  <w:num w:numId="13" w16cid:durableId="337319409">
    <w:abstractNumId w:val="4"/>
  </w:num>
  <w:num w:numId="14" w16cid:durableId="1028483433">
    <w:abstractNumId w:val="13"/>
  </w:num>
  <w:num w:numId="15" w16cid:durableId="646978399">
    <w:abstractNumId w:val="3"/>
  </w:num>
  <w:num w:numId="16" w16cid:durableId="8780082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9A6"/>
    <w:rsid w:val="00052214"/>
    <w:rsid w:val="000707F9"/>
    <w:rsid w:val="002A33B5"/>
    <w:rsid w:val="004D0A64"/>
    <w:rsid w:val="005039A6"/>
    <w:rsid w:val="006B638D"/>
    <w:rsid w:val="006F10B1"/>
    <w:rsid w:val="00744615"/>
    <w:rsid w:val="008E64FB"/>
    <w:rsid w:val="008F5A38"/>
    <w:rsid w:val="009B06BC"/>
    <w:rsid w:val="00CD7B39"/>
    <w:rsid w:val="00DD61D0"/>
    <w:rsid w:val="00E66FA8"/>
    <w:rsid w:val="00FA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859CE3"/>
  <w15:chartTrackingRefBased/>
  <w15:docId w15:val="{DF8DE5A4-0093-47DB-9B0C-B67AFA77A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39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39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9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39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39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39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39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39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39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39A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39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39A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39A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39A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39A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39A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39A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39A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039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39A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39A6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39A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039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39A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039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39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39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39A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039A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B638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6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971</Words>
  <Characters>5535</Characters>
  <Application>Microsoft Office Word</Application>
  <DocSecurity>0</DocSecurity>
  <Lines>46</Lines>
  <Paragraphs>12</Paragraphs>
  <ScaleCrop>false</ScaleCrop>
  <Company/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14</cp:revision>
  <dcterms:created xsi:type="dcterms:W3CDTF">2025-08-21T15:23:00Z</dcterms:created>
  <dcterms:modified xsi:type="dcterms:W3CDTF">2026-01-26T14:47:00Z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43883d04-97e7-4a9c-9150-3b4882a4782a</vt:lpwstr>
  </property>
</Properties>
</file>